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84" w:rsidRPr="00366A84" w:rsidRDefault="00B11AEE" w:rsidP="00366A84">
      <w:pPr>
        <w:shd w:val="clear" w:color="auto" w:fill="FFFFFF" w:themeFill="background1"/>
        <w:spacing w:after="450" w:line="540" w:lineRule="atLeast"/>
        <w:contextualSpacing/>
        <w:jc w:val="center"/>
        <w:textAlignment w:val="baseline"/>
        <w:outlineLvl w:val="0"/>
        <w:rPr>
          <w:rFonts w:ascii="Monotype Corsiva" w:eastAsia="Times New Roman" w:hAnsi="Monotype Corsiva" w:cs="Times New Roman"/>
          <w:b/>
          <w:color w:val="FF0000"/>
          <w:spacing w:val="-6"/>
          <w:kern w:val="36"/>
          <w:sz w:val="72"/>
          <w:szCs w:val="36"/>
          <w:lang w:eastAsia="ru-RU"/>
        </w:rPr>
      </w:pPr>
      <w:r w:rsidRPr="00366A84">
        <w:rPr>
          <w:rFonts w:ascii="Monotype Corsiva" w:eastAsia="Times New Roman" w:hAnsi="Monotype Corsiva" w:cs="Times New Roman"/>
          <w:b/>
          <w:color w:val="FF0000"/>
          <w:spacing w:val="-6"/>
          <w:kern w:val="36"/>
          <w:sz w:val="72"/>
          <w:szCs w:val="36"/>
          <w:lang w:eastAsia="ru-RU"/>
        </w:rPr>
        <w:t xml:space="preserve">Терроризм - угроза обществу! </w:t>
      </w:r>
    </w:p>
    <w:p w:rsidR="00B11AEE" w:rsidRPr="00366A84" w:rsidRDefault="00B11AEE" w:rsidP="00366A84">
      <w:pPr>
        <w:shd w:val="clear" w:color="auto" w:fill="FFFFFF" w:themeFill="background1"/>
        <w:spacing w:after="450" w:line="540" w:lineRule="atLeast"/>
        <w:contextualSpacing/>
        <w:jc w:val="center"/>
        <w:textAlignment w:val="baseline"/>
        <w:outlineLvl w:val="0"/>
        <w:rPr>
          <w:rFonts w:ascii="Monotype Corsiva" w:eastAsia="Times New Roman" w:hAnsi="Monotype Corsiva" w:cs="Times New Roman"/>
          <w:b/>
          <w:color w:val="FF0000"/>
          <w:spacing w:val="-6"/>
          <w:kern w:val="36"/>
          <w:sz w:val="72"/>
          <w:szCs w:val="36"/>
          <w:lang w:eastAsia="ru-RU"/>
        </w:rPr>
      </w:pPr>
      <w:r w:rsidRPr="00366A84">
        <w:rPr>
          <w:rFonts w:ascii="Monotype Corsiva" w:eastAsia="Times New Roman" w:hAnsi="Monotype Corsiva" w:cs="Times New Roman"/>
          <w:b/>
          <w:color w:val="FF0000"/>
          <w:spacing w:val="-6"/>
          <w:kern w:val="36"/>
          <w:sz w:val="72"/>
          <w:szCs w:val="36"/>
          <w:lang w:eastAsia="ru-RU"/>
        </w:rPr>
        <w:t>Что делать при угрозе террора?</w:t>
      </w:r>
    </w:p>
    <w:p w:rsidR="00B11AEE" w:rsidRPr="00B11AEE" w:rsidRDefault="00B11AEE" w:rsidP="00366A84">
      <w:pPr>
        <w:shd w:val="clear" w:color="auto" w:fill="FFFFFF" w:themeFill="background1"/>
        <w:spacing w:after="450" w:line="540" w:lineRule="atLeast"/>
        <w:contextualSpacing/>
        <w:jc w:val="center"/>
        <w:textAlignment w:val="baseline"/>
        <w:outlineLvl w:val="0"/>
        <w:rPr>
          <w:rFonts w:ascii="Times New Roman" w:eastAsia="Times New Roman" w:hAnsi="Times New Roman" w:cs="Times New Roman"/>
          <w:b/>
          <w:spacing w:val="-6"/>
          <w:kern w:val="36"/>
          <w:sz w:val="26"/>
          <w:szCs w:val="26"/>
          <w:lang w:eastAsia="ru-RU"/>
        </w:rPr>
      </w:pPr>
    </w:p>
    <w:p w:rsidR="00B11AEE" w:rsidRPr="00366A84" w:rsidRDefault="00B11AEE" w:rsidP="00B11AEE">
      <w:pPr>
        <w:shd w:val="clear" w:color="auto" w:fill="FFFFFF"/>
        <w:spacing w:after="0" w:line="390" w:lineRule="atLeast"/>
        <w:contextualSpacing/>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 xml:space="preserve">К сожалению, терроризм стал явью наших дней, поэтому призываем вас </w:t>
      </w:r>
      <w:proofErr w:type="gramStart"/>
      <w:r w:rsidRPr="00366A84">
        <w:rPr>
          <w:rFonts w:ascii="Times New Roman" w:eastAsia="Times New Roman" w:hAnsi="Times New Roman" w:cs="Times New Roman"/>
          <w:sz w:val="28"/>
          <w:szCs w:val="28"/>
          <w:lang w:eastAsia="ru-RU"/>
        </w:rPr>
        <w:t>быть</w:t>
      </w:r>
      <w:proofErr w:type="gramEnd"/>
      <w:r w:rsidRPr="00366A84">
        <w:rPr>
          <w:rFonts w:ascii="Times New Roman" w:eastAsia="Times New Roman" w:hAnsi="Times New Roman" w:cs="Times New Roman"/>
          <w:sz w:val="28"/>
          <w:szCs w:val="28"/>
          <w:lang w:eastAsia="ru-RU"/>
        </w:rPr>
        <w:t xml:space="preserve">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rsidR="00B11AEE" w:rsidRPr="00366A84" w:rsidRDefault="00B11AEE" w:rsidP="00B11AEE">
      <w:pPr>
        <w:shd w:val="clear" w:color="auto" w:fill="FFFFFF" w:themeFill="background1"/>
        <w:spacing w:after="0" w:line="390" w:lineRule="atLeast"/>
        <w:contextualSpacing/>
        <w:jc w:val="center"/>
        <w:textAlignment w:val="baseline"/>
        <w:rPr>
          <w:rFonts w:ascii="Times New Roman" w:eastAsia="Times New Roman" w:hAnsi="Times New Roman" w:cs="Times New Roman"/>
          <w:b/>
          <w:bCs/>
          <w:i/>
          <w:color w:val="FF0000"/>
          <w:sz w:val="28"/>
          <w:szCs w:val="28"/>
          <w:bdr w:val="none" w:sz="0" w:space="0" w:color="auto" w:frame="1"/>
          <w:lang w:eastAsia="ru-RU"/>
        </w:rPr>
      </w:pPr>
      <w:r w:rsidRPr="00366A84">
        <w:rPr>
          <w:rFonts w:ascii="Times New Roman" w:eastAsia="Times New Roman" w:hAnsi="Times New Roman" w:cs="Times New Roman"/>
          <w:b/>
          <w:bCs/>
          <w:i/>
          <w:color w:val="FF0000"/>
          <w:sz w:val="28"/>
          <w:szCs w:val="28"/>
          <w:bdr w:val="none" w:sz="0" w:space="0" w:color="auto" w:frame="1"/>
          <w:lang w:eastAsia="ru-RU"/>
        </w:rPr>
        <w:t>При любой чрезвычайной ситуации звоните по телефону 01!  Экстренные вызовы с мобильного телефона 112!</w:t>
      </w:r>
    </w:p>
    <w:p w:rsidR="00B11AEE" w:rsidRPr="00366A84" w:rsidRDefault="00B11AEE" w:rsidP="00B11AEE">
      <w:pPr>
        <w:shd w:val="clear" w:color="auto" w:fill="FFFFFF" w:themeFill="background1"/>
        <w:spacing w:after="0" w:line="390" w:lineRule="atLeast"/>
        <w:contextualSpacing/>
        <w:textAlignment w:val="baseline"/>
        <w:rPr>
          <w:rFonts w:ascii="Times New Roman" w:eastAsia="Times New Roman" w:hAnsi="Times New Roman" w:cs="Times New Roman"/>
          <w:b/>
          <w:bCs/>
          <w:sz w:val="28"/>
          <w:szCs w:val="28"/>
          <w:bdr w:val="none" w:sz="0" w:space="0" w:color="auto" w:frame="1"/>
          <w:lang w:eastAsia="ru-RU"/>
        </w:rPr>
      </w:pPr>
      <w:r w:rsidRPr="00366A84">
        <w:rPr>
          <w:rFonts w:ascii="Times New Roman" w:eastAsia="Times New Roman" w:hAnsi="Times New Roman" w:cs="Times New Roman"/>
          <w:b/>
          <w:bCs/>
          <w:sz w:val="28"/>
          <w:szCs w:val="28"/>
          <w:bdr w:val="none" w:sz="0" w:space="0" w:color="auto" w:frame="1"/>
          <w:lang w:eastAsia="ru-RU"/>
        </w:rPr>
        <w:t xml:space="preserve">Как </w:t>
      </w:r>
      <w:r w:rsidR="008B08AB" w:rsidRPr="00366A84">
        <w:rPr>
          <w:rFonts w:ascii="Times New Roman" w:eastAsia="Times New Roman" w:hAnsi="Times New Roman" w:cs="Times New Roman"/>
          <w:b/>
          <w:bCs/>
          <w:sz w:val="28"/>
          <w:szCs w:val="28"/>
          <w:bdr w:val="none" w:sz="0" w:space="0" w:color="auto" w:frame="1"/>
          <w:lang w:eastAsia="ru-RU"/>
        </w:rPr>
        <w:t>распознать угрозу взрыва</w:t>
      </w:r>
    </w:p>
    <w:p w:rsidR="00B11AEE" w:rsidRPr="00366A84" w:rsidRDefault="00B11AEE" w:rsidP="009A4B6E">
      <w:pPr>
        <w:pStyle w:val="a4"/>
        <w:numPr>
          <w:ilvl w:val="0"/>
          <w:numId w:val="8"/>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 xml:space="preserve">Обходите </w:t>
      </w:r>
      <w:proofErr w:type="gramStart"/>
      <w:r w:rsidRPr="00366A84">
        <w:rPr>
          <w:rFonts w:ascii="Times New Roman" w:eastAsia="Times New Roman" w:hAnsi="Times New Roman" w:cs="Times New Roman"/>
          <w:sz w:val="28"/>
          <w:szCs w:val="28"/>
          <w:lang w:eastAsia="ru-RU"/>
        </w:rPr>
        <w:t>стороной</w:t>
      </w:r>
      <w:proofErr w:type="gramEnd"/>
      <w:r w:rsidRPr="00366A84">
        <w:rPr>
          <w:rFonts w:ascii="Times New Roman" w:eastAsia="Times New Roman" w:hAnsi="Times New Roman" w:cs="Times New Roman"/>
          <w:sz w:val="28"/>
          <w:szCs w:val="28"/>
          <w:lang w:eastAsia="ru-RU"/>
        </w:rPr>
        <w:t xml:space="preserve"> оставленные без присмотра сумки, коробки, свертки.</w:t>
      </w:r>
    </w:p>
    <w:p w:rsidR="00B11AEE" w:rsidRPr="00366A84" w:rsidRDefault="00B11AEE" w:rsidP="009A4B6E">
      <w:pPr>
        <w:pStyle w:val="a4"/>
        <w:numPr>
          <w:ilvl w:val="0"/>
          <w:numId w:val="8"/>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rsidR="00B11AEE" w:rsidRPr="00366A84" w:rsidRDefault="00B11AEE" w:rsidP="009A4B6E">
      <w:pPr>
        <w:pStyle w:val="a4"/>
        <w:numPr>
          <w:ilvl w:val="0"/>
          <w:numId w:val="8"/>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Нести угрозу могут провода, свисающие из-под кузова автомобиля, посылки, пришедшие по почте от неизвестного или с непонятным обратным адресом.</w:t>
      </w:r>
    </w:p>
    <w:p w:rsidR="00B11AEE" w:rsidRPr="00366A84" w:rsidRDefault="00B11AEE" w:rsidP="009A4B6E">
      <w:pPr>
        <w:pStyle w:val="a4"/>
        <w:numPr>
          <w:ilvl w:val="0"/>
          <w:numId w:val="8"/>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О странной находке сразу сообщите по телефону 01! Уточните место нахождения предмета и опешите его, назовите свои данные, так как анонимный звонок может дорого вам обойтись.</w:t>
      </w:r>
    </w:p>
    <w:p w:rsidR="00B11AEE" w:rsidRPr="00366A84" w:rsidRDefault="00B11AEE" w:rsidP="009A4B6E">
      <w:pPr>
        <w:pStyle w:val="a4"/>
        <w:numPr>
          <w:ilvl w:val="0"/>
          <w:numId w:val="8"/>
        </w:numPr>
        <w:shd w:val="clear" w:color="auto" w:fill="FFFFFF"/>
        <w:spacing w:after="120" w:line="390" w:lineRule="atLeast"/>
        <w:textAlignment w:val="baseline"/>
        <w:rPr>
          <w:rFonts w:ascii="Times New Roman" w:eastAsia="Times New Roman" w:hAnsi="Times New Roman" w:cs="Times New Roman"/>
          <w:sz w:val="28"/>
          <w:szCs w:val="28"/>
          <w:lang w:eastAsia="ru-RU"/>
        </w:rPr>
      </w:pPr>
      <w:proofErr w:type="spellStart"/>
      <w:r w:rsidRPr="00366A84">
        <w:rPr>
          <w:rFonts w:ascii="Times New Roman" w:eastAsia="Times New Roman" w:hAnsi="Times New Roman" w:cs="Times New Roman"/>
          <w:sz w:val="28"/>
          <w:szCs w:val="28"/>
          <w:lang w:eastAsia="ru-RU"/>
        </w:rPr>
        <w:t>Спецаппаратура</w:t>
      </w:r>
      <w:proofErr w:type="spellEnd"/>
      <w:r w:rsidRPr="00366A84">
        <w:rPr>
          <w:rFonts w:ascii="Times New Roman" w:eastAsia="Times New Roman" w:hAnsi="Times New Roman" w:cs="Times New Roman"/>
          <w:sz w:val="28"/>
          <w:szCs w:val="28"/>
          <w:lang w:eastAsia="ru-RU"/>
        </w:rPr>
        <w:t xml:space="preserve"> фиксирует все звонки. Если кто-то «подшутил», сообщив о взрывном устройстве, спецслужбам вычислить его нетрудно, а шутка может обернуться огромным штрафом.</w:t>
      </w:r>
    </w:p>
    <w:p w:rsidR="00B11AEE" w:rsidRPr="00366A84" w:rsidRDefault="00B11AEE" w:rsidP="009A4B6E">
      <w:pPr>
        <w:pStyle w:val="a4"/>
        <w:numPr>
          <w:ilvl w:val="0"/>
          <w:numId w:val="8"/>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rsidR="00B11AEE" w:rsidRPr="00366A84" w:rsidRDefault="00B11AEE" w:rsidP="009A4B6E">
      <w:pPr>
        <w:pStyle w:val="a4"/>
        <w:numPr>
          <w:ilvl w:val="0"/>
          <w:numId w:val="8"/>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rsidR="00B11AEE" w:rsidRPr="00366A84" w:rsidRDefault="00B11AEE" w:rsidP="009A4B6E">
      <w:pPr>
        <w:pStyle w:val="a4"/>
        <w:numPr>
          <w:ilvl w:val="0"/>
          <w:numId w:val="8"/>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lastRenderedPageBreak/>
        <w:t>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 Позовите милицию.</w:t>
      </w:r>
    </w:p>
    <w:p w:rsidR="00B11AEE" w:rsidRPr="00366A84" w:rsidRDefault="00B11AEE" w:rsidP="00B11AEE">
      <w:pPr>
        <w:pStyle w:val="a4"/>
        <w:numPr>
          <w:ilvl w:val="0"/>
          <w:numId w:val="8"/>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Если взрыв прозвучал, приложите максимум усилий, чтобы избежать давки, найдя наиболее безопасный путь отступления.</w:t>
      </w:r>
    </w:p>
    <w:p w:rsidR="00366A84" w:rsidRPr="00366A84" w:rsidRDefault="00366A84" w:rsidP="00366A84">
      <w:pPr>
        <w:shd w:val="clear" w:color="auto" w:fill="FFFFFF"/>
        <w:spacing w:after="0" w:line="390" w:lineRule="atLeast"/>
        <w:contextualSpacing/>
        <w:jc w:val="center"/>
        <w:textAlignment w:val="baseline"/>
        <w:rPr>
          <w:rFonts w:ascii="Times New Roman" w:eastAsia="Times New Roman" w:hAnsi="Times New Roman" w:cs="Times New Roman"/>
          <w:b/>
          <w:bCs/>
          <w:sz w:val="28"/>
          <w:szCs w:val="28"/>
          <w:bdr w:val="none" w:sz="0" w:space="0" w:color="auto" w:frame="1"/>
          <w:lang w:eastAsia="ru-RU"/>
        </w:rPr>
      </w:pPr>
    </w:p>
    <w:p w:rsidR="00B11AEE" w:rsidRPr="00B11AEE" w:rsidRDefault="00B11AEE" w:rsidP="00366A84">
      <w:pPr>
        <w:shd w:val="clear" w:color="auto" w:fill="FFFFFF"/>
        <w:spacing w:after="0" w:line="390" w:lineRule="atLeast"/>
        <w:contextualSpacing/>
        <w:jc w:val="center"/>
        <w:textAlignment w:val="baseline"/>
        <w:rPr>
          <w:rFonts w:ascii="Times New Roman" w:eastAsia="Times New Roman" w:hAnsi="Times New Roman" w:cs="Times New Roman"/>
          <w:sz w:val="36"/>
          <w:szCs w:val="36"/>
          <w:lang w:eastAsia="ru-RU"/>
        </w:rPr>
      </w:pPr>
      <w:r w:rsidRPr="00B11AEE">
        <w:rPr>
          <w:rFonts w:ascii="Times New Roman" w:eastAsia="Times New Roman" w:hAnsi="Times New Roman" w:cs="Times New Roman"/>
          <w:b/>
          <w:bCs/>
          <w:sz w:val="36"/>
          <w:szCs w:val="36"/>
          <w:bdr w:val="none" w:sz="0" w:space="0" w:color="auto" w:frame="1"/>
          <w:lang w:eastAsia="ru-RU"/>
        </w:rPr>
        <w:t>Как не поддаться общей панике и выжить в толпе</w:t>
      </w:r>
    </w:p>
    <w:p w:rsidR="00B11AEE" w:rsidRPr="002605F7" w:rsidRDefault="00B11AEE" w:rsidP="00A101FC">
      <w:pPr>
        <w:pStyle w:val="a4"/>
        <w:numPr>
          <w:ilvl w:val="0"/>
          <w:numId w:val="9"/>
        </w:numPr>
        <w:shd w:val="clear" w:color="auto" w:fill="FFFFFF"/>
        <w:spacing w:after="120" w:line="390" w:lineRule="atLeast"/>
        <w:textAlignment w:val="baseline"/>
        <w:rPr>
          <w:rFonts w:ascii="Times New Roman" w:eastAsia="Times New Roman" w:hAnsi="Times New Roman" w:cs="Times New Roman"/>
          <w:sz w:val="30"/>
          <w:szCs w:val="30"/>
          <w:lang w:eastAsia="ru-RU"/>
        </w:rPr>
      </w:pPr>
      <w:r w:rsidRPr="002605F7">
        <w:rPr>
          <w:rFonts w:ascii="Times New Roman" w:eastAsia="Times New Roman" w:hAnsi="Times New Roman" w:cs="Times New Roman"/>
          <w:sz w:val="30"/>
          <w:szCs w:val="30"/>
          <w:lang w:eastAsia="ru-RU"/>
        </w:rPr>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rsidR="00B11AEE" w:rsidRPr="002605F7" w:rsidRDefault="00B11AEE" w:rsidP="00A101FC">
      <w:pPr>
        <w:pStyle w:val="a4"/>
        <w:numPr>
          <w:ilvl w:val="0"/>
          <w:numId w:val="9"/>
        </w:numPr>
        <w:shd w:val="clear" w:color="auto" w:fill="FFFFFF"/>
        <w:spacing w:after="120" w:line="390" w:lineRule="atLeast"/>
        <w:textAlignment w:val="baseline"/>
        <w:rPr>
          <w:rFonts w:ascii="Times New Roman" w:eastAsia="Times New Roman" w:hAnsi="Times New Roman" w:cs="Times New Roman"/>
          <w:sz w:val="30"/>
          <w:szCs w:val="30"/>
          <w:lang w:eastAsia="ru-RU"/>
        </w:rPr>
      </w:pPr>
      <w:r w:rsidRPr="002605F7">
        <w:rPr>
          <w:rFonts w:ascii="Times New Roman" w:eastAsia="Times New Roman" w:hAnsi="Times New Roman" w:cs="Times New Roman"/>
          <w:sz w:val="30"/>
          <w:szCs w:val="30"/>
          <w:lang w:eastAsia="ru-RU"/>
        </w:rPr>
        <w:t>Не подчиняйтесь мнению толпы, ищите способ проверить навязываемую информацию. Но, если вы не согласны, не высказывайтесь публично.</w:t>
      </w:r>
    </w:p>
    <w:p w:rsidR="00B11AEE" w:rsidRPr="002605F7" w:rsidRDefault="00B11AEE" w:rsidP="00A101FC">
      <w:pPr>
        <w:pStyle w:val="a4"/>
        <w:numPr>
          <w:ilvl w:val="0"/>
          <w:numId w:val="9"/>
        </w:numPr>
        <w:shd w:val="clear" w:color="auto" w:fill="FFFFFF"/>
        <w:spacing w:after="120" w:line="390" w:lineRule="atLeast"/>
        <w:textAlignment w:val="baseline"/>
        <w:rPr>
          <w:rFonts w:ascii="Times New Roman" w:eastAsia="Times New Roman" w:hAnsi="Times New Roman" w:cs="Times New Roman"/>
          <w:sz w:val="30"/>
          <w:szCs w:val="30"/>
          <w:lang w:eastAsia="ru-RU"/>
        </w:rPr>
      </w:pPr>
      <w:r w:rsidRPr="002605F7">
        <w:rPr>
          <w:rFonts w:ascii="Times New Roman" w:eastAsia="Times New Roman" w:hAnsi="Times New Roman" w:cs="Times New Roman"/>
          <w:sz w:val="30"/>
          <w:szCs w:val="30"/>
          <w:lang w:eastAsia="ru-RU"/>
        </w:rPr>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rsidR="00B11AEE" w:rsidRPr="002605F7" w:rsidRDefault="00B11AEE" w:rsidP="00A101FC">
      <w:pPr>
        <w:pStyle w:val="a4"/>
        <w:numPr>
          <w:ilvl w:val="0"/>
          <w:numId w:val="9"/>
        </w:numPr>
        <w:shd w:val="clear" w:color="auto" w:fill="FFFFFF"/>
        <w:spacing w:after="120" w:line="390" w:lineRule="atLeast"/>
        <w:textAlignment w:val="baseline"/>
        <w:rPr>
          <w:rFonts w:ascii="Times New Roman" w:eastAsia="Times New Roman" w:hAnsi="Times New Roman" w:cs="Times New Roman"/>
          <w:sz w:val="30"/>
          <w:szCs w:val="30"/>
          <w:lang w:eastAsia="ru-RU"/>
        </w:rPr>
      </w:pPr>
      <w:r w:rsidRPr="002605F7">
        <w:rPr>
          <w:rFonts w:ascii="Times New Roman" w:eastAsia="Times New Roman" w:hAnsi="Times New Roman" w:cs="Times New Roman"/>
          <w:sz w:val="30"/>
          <w:szCs w:val="30"/>
          <w:lang w:eastAsia="ru-RU"/>
        </w:rPr>
        <w:t>Передвигайтесь семенящим шагом, не</w:t>
      </w:r>
      <w:r w:rsidR="00A101FC" w:rsidRPr="002605F7">
        <w:rPr>
          <w:rFonts w:ascii="Times New Roman" w:eastAsia="Times New Roman" w:hAnsi="Times New Roman" w:cs="Times New Roman"/>
          <w:sz w:val="30"/>
          <w:szCs w:val="30"/>
          <w:lang w:eastAsia="ru-RU"/>
        </w:rPr>
        <w:t xml:space="preserve"> нагибайтесь</w:t>
      </w:r>
      <w:r w:rsidRPr="002605F7">
        <w:rPr>
          <w:rFonts w:ascii="Times New Roman" w:eastAsia="Times New Roman" w:hAnsi="Times New Roman" w:cs="Times New Roman"/>
          <w:sz w:val="30"/>
          <w:szCs w:val="30"/>
          <w:lang w:eastAsia="ru-RU"/>
        </w:rPr>
        <w:t>.</w:t>
      </w:r>
    </w:p>
    <w:p w:rsidR="00B11AEE" w:rsidRPr="002605F7" w:rsidRDefault="00B11AEE" w:rsidP="00A101FC">
      <w:pPr>
        <w:pStyle w:val="a4"/>
        <w:numPr>
          <w:ilvl w:val="0"/>
          <w:numId w:val="9"/>
        </w:numPr>
        <w:shd w:val="clear" w:color="auto" w:fill="FFFFFF"/>
        <w:spacing w:after="120" w:line="390" w:lineRule="atLeast"/>
        <w:textAlignment w:val="baseline"/>
        <w:rPr>
          <w:rFonts w:ascii="Times New Roman" w:eastAsia="Times New Roman" w:hAnsi="Times New Roman" w:cs="Times New Roman"/>
          <w:sz w:val="30"/>
          <w:szCs w:val="30"/>
          <w:lang w:eastAsia="ru-RU"/>
        </w:rPr>
      </w:pPr>
      <w:r w:rsidRPr="002605F7">
        <w:rPr>
          <w:rFonts w:ascii="Times New Roman" w:eastAsia="Times New Roman" w:hAnsi="Times New Roman" w:cs="Times New Roman"/>
          <w:sz w:val="30"/>
          <w:szCs w:val="30"/>
          <w:lang w:eastAsia="ru-RU"/>
        </w:rPr>
        <w:t>Если упали, группируйтесь и резким рывком прыгайте вверх.</w:t>
      </w:r>
    </w:p>
    <w:p w:rsidR="00B11AEE" w:rsidRPr="002605F7" w:rsidRDefault="00B11AEE" w:rsidP="00A101FC">
      <w:pPr>
        <w:pStyle w:val="a4"/>
        <w:numPr>
          <w:ilvl w:val="0"/>
          <w:numId w:val="9"/>
        </w:numPr>
        <w:shd w:val="clear" w:color="auto" w:fill="FFFFFF"/>
        <w:spacing w:after="120" w:line="390" w:lineRule="atLeast"/>
        <w:textAlignment w:val="baseline"/>
        <w:rPr>
          <w:rFonts w:ascii="Times New Roman" w:eastAsia="Times New Roman" w:hAnsi="Times New Roman" w:cs="Times New Roman"/>
          <w:sz w:val="30"/>
          <w:szCs w:val="30"/>
          <w:lang w:eastAsia="ru-RU"/>
        </w:rPr>
      </w:pPr>
      <w:r w:rsidRPr="002605F7">
        <w:rPr>
          <w:rFonts w:ascii="Times New Roman" w:eastAsia="Times New Roman" w:hAnsi="Times New Roman" w:cs="Times New Roman"/>
          <w:sz w:val="30"/>
          <w:szCs w:val="30"/>
          <w:lang w:eastAsia="ru-RU"/>
        </w:rPr>
        <w:t>Не задирайте руки - втянуть их обратно не сможете. В толпе руки выставьте перед грудью, сцепив пальцы в кулак.</w:t>
      </w:r>
    </w:p>
    <w:p w:rsidR="00B11AEE" w:rsidRPr="002605F7" w:rsidRDefault="00B11AEE" w:rsidP="00A101FC">
      <w:pPr>
        <w:pStyle w:val="a4"/>
        <w:numPr>
          <w:ilvl w:val="0"/>
          <w:numId w:val="9"/>
        </w:numPr>
        <w:shd w:val="clear" w:color="auto" w:fill="FFFFFF"/>
        <w:spacing w:after="120" w:line="390" w:lineRule="atLeast"/>
        <w:textAlignment w:val="baseline"/>
        <w:rPr>
          <w:rFonts w:ascii="Times New Roman" w:eastAsia="Times New Roman" w:hAnsi="Times New Roman" w:cs="Times New Roman"/>
          <w:sz w:val="30"/>
          <w:szCs w:val="30"/>
          <w:lang w:eastAsia="ru-RU"/>
        </w:rPr>
      </w:pPr>
      <w:r w:rsidRPr="002605F7">
        <w:rPr>
          <w:rFonts w:ascii="Times New Roman" w:eastAsia="Times New Roman" w:hAnsi="Times New Roman" w:cs="Times New Roman"/>
          <w:sz w:val="30"/>
          <w:szCs w:val="30"/>
          <w:lang w:eastAsia="ru-RU"/>
        </w:rPr>
        <w:t>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w:t>
      </w:r>
    </w:p>
    <w:p w:rsidR="00B11AEE" w:rsidRPr="002605F7" w:rsidRDefault="00B11AEE" w:rsidP="00A101FC">
      <w:pPr>
        <w:pStyle w:val="a4"/>
        <w:numPr>
          <w:ilvl w:val="0"/>
          <w:numId w:val="9"/>
        </w:numPr>
        <w:shd w:val="clear" w:color="auto" w:fill="FFFFFF"/>
        <w:spacing w:after="120" w:line="390" w:lineRule="atLeast"/>
        <w:textAlignment w:val="baseline"/>
        <w:rPr>
          <w:rFonts w:ascii="Times New Roman" w:eastAsia="Times New Roman" w:hAnsi="Times New Roman" w:cs="Times New Roman"/>
          <w:sz w:val="30"/>
          <w:szCs w:val="30"/>
          <w:lang w:eastAsia="ru-RU"/>
        </w:rPr>
      </w:pPr>
      <w:r w:rsidRPr="002605F7">
        <w:rPr>
          <w:rFonts w:ascii="Times New Roman" w:eastAsia="Times New Roman" w:hAnsi="Times New Roman" w:cs="Times New Roman"/>
          <w:sz w:val="30"/>
          <w:szCs w:val="30"/>
          <w:lang w:eastAsia="ru-RU"/>
        </w:rPr>
        <w:t>Люди настолько притерты друг к другу, что по их плечам и головам можно доползти до выхода. Действуйте так, если у вас на руках ребенок.</w:t>
      </w:r>
    </w:p>
    <w:p w:rsidR="00B11AEE" w:rsidRPr="002605F7" w:rsidRDefault="00B11AEE" w:rsidP="00A101FC">
      <w:pPr>
        <w:pStyle w:val="a4"/>
        <w:numPr>
          <w:ilvl w:val="0"/>
          <w:numId w:val="9"/>
        </w:numPr>
        <w:shd w:val="clear" w:color="auto" w:fill="FFFFFF"/>
        <w:spacing w:after="120" w:line="390" w:lineRule="atLeast"/>
        <w:textAlignment w:val="baseline"/>
        <w:rPr>
          <w:rFonts w:ascii="Times New Roman" w:eastAsia="Times New Roman" w:hAnsi="Times New Roman" w:cs="Times New Roman"/>
          <w:sz w:val="30"/>
          <w:szCs w:val="30"/>
          <w:lang w:eastAsia="ru-RU"/>
        </w:rPr>
      </w:pPr>
      <w:r w:rsidRPr="002605F7">
        <w:rPr>
          <w:rFonts w:ascii="Times New Roman" w:eastAsia="Times New Roman" w:hAnsi="Times New Roman" w:cs="Times New Roman"/>
          <w:sz w:val="30"/>
          <w:szCs w:val="30"/>
          <w:lang w:eastAsia="ru-RU"/>
        </w:rPr>
        <w:t>Если заранее узнаете, где запасной выход, вам не придется толкаться локтями, отстаивая свое право на жизнь.</w:t>
      </w: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B11AEE" w:rsidRPr="00B11AEE" w:rsidRDefault="00B11AEE" w:rsidP="00366A84">
      <w:pPr>
        <w:shd w:val="clear" w:color="auto" w:fill="FFFFFF"/>
        <w:spacing w:after="0" w:line="390" w:lineRule="atLeast"/>
        <w:contextualSpacing/>
        <w:jc w:val="center"/>
        <w:textAlignment w:val="baseline"/>
        <w:rPr>
          <w:rFonts w:ascii="Times New Roman" w:eastAsia="Times New Roman" w:hAnsi="Times New Roman" w:cs="Times New Roman"/>
          <w:sz w:val="36"/>
          <w:szCs w:val="36"/>
          <w:lang w:eastAsia="ru-RU"/>
        </w:rPr>
      </w:pPr>
      <w:r w:rsidRPr="00B11AEE">
        <w:rPr>
          <w:rFonts w:ascii="Times New Roman" w:eastAsia="Times New Roman" w:hAnsi="Times New Roman" w:cs="Times New Roman"/>
          <w:b/>
          <w:bCs/>
          <w:sz w:val="36"/>
          <w:szCs w:val="36"/>
          <w:bdr w:val="none" w:sz="0" w:space="0" w:color="auto" w:frame="1"/>
          <w:lang w:eastAsia="ru-RU"/>
        </w:rPr>
        <w:lastRenderedPageBreak/>
        <w:t>Если здание захвачено террористами</w:t>
      </w:r>
    </w:p>
    <w:p w:rsidR="00B11AEE" w:rsidRPr="002605F7" w:rsidRDefault="00B11AEE" w:rsidP="00A101FC">
      <w:pPr>
        <w:pStyle w:val="a4"/>
        <w:numPr>
          <w:ilvl w:val="0"/>
          <w:numId w:val="10"/>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Не привлекайте к себе внимание: не отвечайте на провокации и не делайте резких движений, не ведите себя вызывающе.</w:t>
      </w:r>
    </w:p>
    <w:p w:rsidR="00B11AEE" w:rsidRPr="002605F7" w:rsidRDefault="00B11AEE" w:rsidP="00A101FC">
      <w:pPr>
        <w:pStyle w:val="a4"/>
        <w:numPr>
          <w:ilvl w:val="0"/>
          <w:numId w:val="10"/>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Не смотрите в глаза бандитам, выполняйте все их требования, не противоречьте им.</w:t>
      </w:r>
    </w:p>
    <w:p w:rsidR="00B11AEE" w:rsidRPr="002605F7" w:rsidRDefault="00B11AEE" w:rsidP="00A101FC">
      <w:pPr>
        <w:pStyle w:val="a4"/>
        <w:numPr>
          <w:ilvl w:val="0"/>
          <w:numId w:val="10"/>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Снимите все украшения.</w:t>
      </w:r>
    </w:p>
    <w:p w:rsidR="00B11AEE" w:rsidRPr="002605F7" w:rsidRDefault="00B11AEE" w:rsidP="00A101FC">
      <w:pPr>
        <w:pStyle w:val="a4"/>
        <w:numPr>
          <w:ilvl w:val="0"/>
          <w:numId w:val="10"/>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Не передвигайтесь и на всякое действие спрашивайте разрешение.</w:t>
      </w:r>
    </w:p>
    <w:p w:rsidR="00B11AEE" w:rsidRPr="002605F7" w:rsidRDefault="00B11AEE" w:rsidP="00A101FC">
      <w:pPr>
        <w:pStyle w:val="a4"/>
        <w:numPr>
          <w:ilvl w:val="0"/>
          <w:numId w:val="10"/>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Успокойтесь, постарайтесь отвлечься от происходящего.</w:t>
      </w:r>
    </w:p>
    <w:p w:rsidR="00B11AEE" w:rsidRPr="002605F7" w:rsidRDefault="00B11AEE" w:rsidP="00A101FC">
      <w:pPr>
        <w:pStyle w:val="a4"/>
        <w:numPr>
          <w:ilvl w:val="0"/>
          <w:numId w:val="10"/>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Переносите лишения, оскорбления и унижения. Помните ваша цель - остаться в живых.</w:t>
      </w:r>
    </w:p>
    <w:p w:rsidR="00B11AEE" w:rsidRPr="002605F7" w:rsidRDefault="00B11AEE" w:rsidP="00A101FC">
      <w:pPr>
        <w:pStyle w:val="a4"/>
        <w:numPr>
          <w:ilvl w:val="0"/>
          <w:numId w:val="10"/>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Осмотритесь в поисках возможного укрытия на случай стрельбы</w:t>
      </w:r>
    </w:p>
    <w:p w:rsidR="00B11AEE" w:rsidRPr="002605F7" w:rsidRDefault="00B11AEE" w:rsidP="00A101FC">
      <w:pPr>
        <w:pStyle w:val="a4"/>
        <w:numPr>
          <w:ilvl w:val="0"/>
          <w:numId w:val="10"/>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При угрозе применения оружия ложитесь на живот, голову защищайте руками</w:t>
      </w:r>
    </w:p>
    <w:p w:rsidR="00B11AEE" w:rsidRPr="002605F7" w:rsidRDefault="00B11AEE" w:rsidP="00A101FC">
      <w:pPr>
        <w:pStyle w:val="a4"/>
        <w:numPr>
          <w:ilvl w:val="0"/>
          <w:numId w:val="10"/>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Если вы ранены, постарайтесь не двигаться, этим вы сократите потерю крови.</w:t>
      </w:r>
    </w:p>
    <w:p w:rsidR="00B11AEE" w:rsidRPr="00B11AEE" w:rsidRDefault="00B11AEE" w:rsidP="00366A84">
      <w:pPr>
        <w:shd w:val="clear" w:color="auto" w:fill="FFFFFF"/>
        <w:spacing w:after="0" w:line="390" w:lineRule="atLeast"/>
        <w:contextualSpacing/>
        <w:jc w:val="center"/>
        <w:textAlignment w:val="baseline"/>
        <w:rPr>
          <w:rFonts w:ascii="Times New Roman" w:eastAsia="Times New Roman" w:hAnsi="Times New Roman" w:cs="Times New Roman"/>
          <w:sz w:val="36"/>
          <w:szCs w:val="36"/>
          <w:lang w:eastAsia="ru-RU"/>
        </w:rPr>
      </w:pPr>
      <w:r w:rsidRPr="00B11AEE">
        <w:rPr>
          <w:rFonts w:ascii="Times New Roman" w:eastAsia="Times New Roman" w:hAnsi="Times New Roman" w:cs="Times New Roman"/>
          <w:b/>
          <w:bCs/>
          <w:sz w:val="36"/>
          <w:szCs w:val="36"/>
          <w:bdr w:val="none" w:sz="0" w:space="0" w:color="auto" w:frame="1"/>
          <w:lang w:eastAsia="ru-RU"/>
        </w:rPr>
        <w:t>Если начался штурм</w:t>
      </w:r>
    </w:p>
    <w:p w:rsidR="00B11AEE" w:rsidRPr="002605F7" w:rsidRDefault="00B11AEE" w:rsidP="002605F7">
      <w:pPr>
        <w:pStyle w:val="a4"/>
        <w:numPr>
          <w:ilvl w:val="0"/>
          <w:numId w:val="11"/>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Ложитесь на пол лицом вниз, голову закройте руками и не двигайтесь.</w:t>
      </w:r>
    </w:p>
    <w:p w:rsidR="00B11AEE" w:rsidRPr="002605F7" w:rsidRDefault="00B11AEE" w:rsidP="002605F7">
      <w:pPr>
        <w:pStyle w:val="a4"/>
        <w:numPr>
          <w:ilvl w:val="0"/>
          <w:numId w:val="11"/>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B11AEE" w:rsidRPr="002605F7" w:rsidRDefault="00B11AEE" w:rsidP="002605F7">
      <w:pPr>
        <w:pStyle w:val="a4"/>
        <w:numPr>
          <w:ilvl w:val="0"/>
          <w:numId w:val="11"/>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Если есть возможность</w:t>
      </w:r>
      <w:r w:rsidR="00DB3524">
        <w:rPr>
          <w:rFonts w:ascii="Times New Roman" w:eastAsia="Times New Roman" w:hAnsi="Times New Roman" w:cs="Times New Roman"/>
          <w:sz w:val="28"/>
          <w:szCs w:val="28"/>
          <w:lang w:eastAsia="ru-RU"/>
        </w:rPr>
        <w:t xml:space="preserve">, </w:t>
      </w:r>
      <w:r w:rsidRPr="002605F7">
        <w:rPr>
          <w:rFonts w:ascii="Times New Roman" w:eastAsia="Times New Roman" w:hAnsi="Times New Roman" w:cs="Times New Roman"/>
          <w:sz w:val="28"/>
          <w:szCs w:val="28"/>
          <w:lang w:eastAsia="ru-RU"/>
        </w:rPr>
        <w:t xml:space="preserve"> держитесь подальше от проемов дверей и окон.</w:t>
      </w:r>
    </w:p>
    <w:p w:rsidR="00B11AEE" w:rsidRPr="002605F7" w:rsidRDefault="00B11AEE" w:rsidP="002605F7">
      <w:pPr>
        <w:pStyle w:val="a4"/>
        <w:numPr>
          <w:ilvl w:val="0"/>
          <w:numId w:val="11"/>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Постарайтесь взять себя в руки, не падайте духом, наберитесь терпения, сотрудники спецслужб делают все для вашего спасения!</w:t>
      </w:r>
    </w:p>
    <w:p w:rsidR="00B11AEE" w:rsidRPr="002605F7" w:rsidRDefault="00B11AEE" w:rsidP="002605F7">
      <w:pPr>
        <w:pStyle w:val="a4"/>
        <w:numPr>
          <w:ilvl w:val="0"/>
          <w:numId w:val="11"/>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После освобождения немедленно покиньте помещение - не исключена возможность взрыва.</w:t>
      </w:r>
    </w:p>
    <w:p w:rsidR="00B11AEE" w:rsidRPr="00B11AEE" w:rsidRDefault="00B11AEE" w:rsidP="00366A84">
      <w:pPr>
        <w:shd w:val="clear" w:color="auto" w:fill="FFFFFF"/>
        <w:spacing w:after="0" w:line="390" w:lineRule="atLeast"/>
        <w:contextualSpacing/>
        <w:jc w:val="center"/>
        <w:textAlignment w:val="baseline"/>
        <w:rPr>
          <w:rFonts w:ascii="Times New Roman" w:eastAsia="Times New Roman" w:hAnsi="Times New Roman" w:cs="Times New Roman"/>
          <w:sz w:val="36"/>
          <w:szCs w:val="36"/>
          <w:lang w:eastAsia="ru-RU"/>
        </w:rPr>
      </w:pPr>
      <w:r w:rsidRPr="00B11AEE">
        <w:rPr>
          <w:rFonts w:ascii="Times New Roman" w:eastAsia="Times New Roman" w:hAnsi="Times New Roman" w:cs="Times New Roman"/>
          <w:b/>
          <w:bCs/>
          <w:sz w:val="36"/>
          <w:szCs w:val="36"/>
          <w:bdr w:val="none" w:sz="0" w:space="0" w:color="auto" w:frame="1"/>
          <w:lang w:eastAsia="ru-RU"/>
        </w:rPr>
        <w:t>Если вы стали свидетелем разборки со стрельбой</w:t>
      </w:r>
    </w:p>
    <w:p w:rsidR="00B11AEE" w:rsidRPr="002605F7" w:rsidRDefault="00B11AEE" w:rsidP="002605F7">
      <w:pPr>
        <w:pStyle w:val="a4"/>
        <w:numPr>
          <w:ilvl w:val="0"/>
          <w:numId w:val="12"/>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Постарайтесь добраться до укрытия (здания, памятника, канавы).</w:t>
      </w:r>
    </w:p>
    <w:p w:rsidR="00B11AEE" w:rsidRPr="002605F7" w:rsidRDefault="00B11AEE" w:rsidP="002605F7">
      <w:pPr>
        <w:pStyle w:val="a4"/>
        <w:numPr>
          <w:ilvl w:val="0"/>
          <w:numId w:val="12"/>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Передвигайтесь зигзагами, не поднимайтесь в полный рост. Если бежать некуда, ложитесь на землю.</w:t>
      </w:r>
    </w:p>
    <w:p w:rsidR="00B11AEE" w:rsidRPr="002605F7" w:rsidRDefault="00B11AEE" w:rsidP="002605F7">
      <w:pPr>
        <w:pStyle w:val="a4"/>
        <w:numPr>
          <w:ilvl w:val="0"/>
          <w:numId w:val="12"/>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Сообщите о перестрелке в милицию.</w:t>
      </w:r>
    </w:p>
    <w:p w:rsidR="00B11AEE" w:rsidRPr="002605F7" w:rsidRDefault="00B11AEE" w:rsidP="002605F7">
      <w:pPr>
        <w:pStyle w:val="a4"/>
        <w:numPr>
          <w:ilvl w:val="0"/>
          <w:numId w:val="12"/>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2605F7">
        <w:rPr>
          <w:rFonts w:ascii="Times New Roman" w:eastAsia="Times New Roman" w:hAnsi="Times New Roman" w:cs="Times New Roman"/>
          <w:sz w:val="28"/>
          <w:szCs w:val="28"/>
          <w:lang w:eastAsia="ru-RU"/>
        </w:rPr>
        <w:t>Если стрельба застала вас дома, и стреляют в вашем дворе, не выглядывайте в окно, проявляя любопытство.</w:t>
      </w:r>
    </w:p>
    <w:p w:rsidR="00B11AEE" w:rsidRDefault="00B11AEE" w:rsidP="002605F7">
      <w:pPr>
        <w:pStyle w:val="a4"/>
        <w:numPr>
          <w:ilvl w:val="0"/>
          <w:numId w:val="12"/>
        </w:numPr>
        <w:shd w:val="clear" w:color="auto" w:fill="FFFFFF"/>
        <w:spacing w:after="120" w:line="390" w:lineRule="atLeast"/>
        <w:textAlignment w:val="baseline"/>
        <w:rPr>
          <w:rFonts w:ascii="Times New Roman" w:eastAsia="Times New Roman" w:hAnsi="Times New Roman" w:cs="Times New Roman"/>
          <w:sz w:val="26"/>
          <w:szCs w:val="26"/>
          <w:lang w:eastAsia="ru-RU"/>
        </w:rPr>
      </w:pPr>
      <w:r w:rsidRPr="002605F7">
        <w:rPr>
          <w:rFonts w:ascii="Times New Roman" w:eastAsia="Times New Roman" w:hAnsi="Times New Roman" w:cs="Times New Roman"/>
          <w:sz w:val="28"/>
          <w:szCs w:val="28"/>
          <w:lang w:eastAsia="ru-RU"/>
        </w:rPr>
        <w:t>Постарайтесь укрыться там, куда не залетит случайная пуля, или лягте на пол</w:t>
      </w:r>
      <w:r w:rsidRPr="002605F7">
        <w:rPr>
          <w:rFonts w:ascii="Times New Roman" w:eastAsia="Times New Roman" w:hAnsi="Times New Roman" w:cs="Times New Roman"/>
          <w:sz w:val="26"/>
          <w:szCs w:val="26"/>
          <w:lang w:eastAsia="ru-RU"/>
        </w:rPr>
        <w:t>.</w:t>
      </w: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2605F7" w:rsidRDefault="002605F7" w:rsidP="002605F7">
      <w:pPr>
        <w:shd w:val="clear" w:color="auto" w:fill="FFFFFF"/>
        <w:spacing w:after="120" w:line="390" w:lineRule="atLeast"/>
        <w:textAlignment w:val="baseline"/>
        <w:rPr>
          <w:rFonts w:ascii="Times New Roman" w:eastAsia="Times New Roman" w:hAnsi="Times New Roman" w:cs="Times New Roman"/>
          <w:sz w:val="26"/>
          <w:szCs w:val="26"/>
          <w:lang w:eastAsia="ru-RU"/>
        </w:rPr>
      </w:pPr>
    </w:p>
    <w:p w:rsidR="00B11AEE" w:rsidRPr="00B11AEE" w:rsidRDefault="00B11AEE" w:rsidP="00366A84">
      <w:pPr>
        <w:shd w:val="clear" w:color="auto" w:fill="FFFFFF"/>
        <w:spacing w:after="0" w:line="390" w:lineRule="atLeast"/>
        <w:contextualSpacing/>
        <w:jc w:val="center"/>
        <w:textAlignment w:val="baseline"/>
        <w:rPr>
          <w:rFonts w:ascii="Times New Roman" w:eastAsia="Times New Roman" w:hAnsi="Times New Roman" w:cs="Times New Roman"/>
          <w:sz w:val="36"/>
          <w:szCs w:val="36"/>
          <w:lang w:eastAsia="ru-RU"/>
        </w:rPr>
      </w:pPr>
      <w:r w:rsidRPr="00B11AEE">
        <w:rPr>
          <w:rFonts w:ascii="Times New Roman" w:eastAsia="Times New Roman" w:hAnsi="Times New Roman" w:cs="Times New Roman"/>
          <w:b/>
          <w:bCs/>
          <w:sz w:val="36"/>
          <w:szCs w:val="36"/>
          <w:bdr w:val="none" w:sz="0" w:space="0" w:color="auto" w:frame="1"/>
          <w:lang w:eastAsia="ru-RU"/>
        </w:rPr>
        <w:lastRenderedPageBreak/>
        <w:t>Поступление угрозы по телефону</w:t>
      </w:r>
    </w:p>
    <w:p w:rsidR="00B11AEE" w:rsidRPr="00366A84" w:rsidRDefault="00B11AEE" w:rsidP="00B11AEE">
      <w:pPr>
        <w:shd w:val="clear" w:color="auto" w:fill="FFFFFF"/>
        <w:spacing w:after="300" w:line="390" w:lineRule="atLeast"/>
        <w:contextualSpacing/>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rsidR="00DB3524" w:rsidRPr="00366A84" w:rsidRDefault="00DB3524" w:rsidP="00B11AEE">
      <w:pPr>
        <w:shd w:val="clear" w:color="auto" w:fill="FFFFFF"/>
        <w:spacing w:after="300" w:line="390" w:lineRule="atLeast"/>
        <w:contextualSpacing/>
        <w:textAlignment w:val="baseline"/>
        <w:rPr>
          <w:rFonts w:ascii="Times New Roman" w:eastAsia="Times New Roman" w:hAnsi="Times New Roman" w:cs="Times New Roman"/>
          <w:sz w:val="28"/>
          <w:szCs w:val="28"/>
          <w:lang w:eastAsia="ru-RU"/>
        </w:rPr>
      </w:pPr>
    </w:p>
    <w:p w:rsidR="00B11AEE" w:rsidRPr="00366A84" w:rsidRDefault="00B11AEE" w:rsidP="00366A84">
      <w:pPr>
        <w:shd w:val="clear" w:color="auto" w:fill="FFFFFF"/>
        <w:spacing w:after="300" w:line="390" w:lineRule="atLeast"/>
        <w:contextualSpacing/>
        <w:jc w:val="center"/>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b/>
          <w:sz w:val="28"/>
          <w:szCs w:val="28"/>
          <w:lang w:eastAsia="ru-RU"/>
        </w:rPr>
        <w:t>При отсутствии этого необходимо выполнить следующее</w:t>
      </w:r>
      <w:r w:rsidRPr="00366A84">
        <w:rPr>
          <w:rFonts w:ascii="Times New Roman" w:eastAsia="Times New Roman" w:hAnsi="Times New Roman" w:cs="Times New Roman"/>
          <w:sz w:val="28"/>
          <w:szCs w:val="28"/>
          <w:lang w:eastAsia="ru-RU"/>
        </w:rPr>
        <w:t>:</w:t>
      </w:r>
    </w:p>
    <w:p w:rsidR="00B11AEE" w:rsidRPr="00366A84" w:rsidRDefault="00B11AEE" w:rsidP="00DB3524">
      <w:pPr>
        <w:pStyle w:val="a4"/>
        <w:numPr>
          <w:ilvl w:val="0"/>
          <w:numId w:val="13"/>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постарайтесь дословно запомнить разговор и зафиксировать его на бумаге;</w:t>
      </w:r>
    </w:p>
    <w:p w:rsidR="00B11AEE" w:rsidRPr="00366A84" w:rsidRDefault="00B11AEE" w:rsidP="00DB3524">
      <w:pPr>
        <w:pStyle w:val="a4"/>
        <w:numPr>
          <w:ilvl w:val="0"/>
          <w:numId w:val="13"/>
        </w:numPr>
        <w:shd w:val="clear" w:color="auto" w:fill="FFFFFF"/>
        <w:spacing w:after="120" w:line="390" w:lineRule="atLeast"/>
        <w:textAlignment w:val="baseline"/>
        <w:rPr>
          <w:rFonts w:ascii="Times New Roman" w:eastAsia="Times New Roman" w:hAnsi="Times New Roman" w:cs="Times New Roman"/>
          <w:sz w:val="28"/>
          <w:szCs w:val="28"/>
          <w:lang w:eastAsia="ru-RU"/>
        </w:rPr>
      </w:pPr>
      <w:proofErr w:type="gramStart"/>
      <w:r w:rsidRPr="00366A84">
        <w:rPr>
          <w:rFonts w:ascii="Times New Roman" w:eastAsia="Times New Roman" w:hAnsi="Times New Roman" w:cs="Times New Roman"/>
          <w:sz w:val="28"/>
          <w:szCs w:val="28"/>
          <w:lang w:eastAsia="ru-RU"/>
        </w:rPr>
        <w:t xml:space="preserve">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w:t>
      </w:r>
      <w:proofErr w:type="gramEnd"/>
    </w:p>
    <w:p w:rsidR="00B11AEE" w:rsidRPr="00366A84" w:rsidRDefault="00B11AEE" w:rsidP="00DB3524">
      <w:pPr>
        <w:pStyle w:val="a4"/>
        <w:numPr>
          <w:ilvl w:val="0"/>
          <w:numId w:val="13"/>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366A84">
        <w:rPr>
          <w:rFonts w:ascii="Times New Roman" w:eastAsia="Times New Roman" w:hAnsi="Times New Roman" w:cs="Times New Roman"/>
          <w:sz w:val="28"/>
          <w:szCs w:val="28"/>
          <w:lang w:eastAsia="ru-RU"/>
        </w:rPr>
        <w:t>другое</w:t>
      </w:r>
      <w:proofErr w:type="gramEnd"/>
      <w:r w:rsidRPr="00366A84">
        <w:rPr>
          <w:rFonts w:ascii="Times New Roman" w:eastAsia="Times New Roman" w:hAnsi="Times New Roman" w:cs="Times New Roman"/>
          <w:sz w:val="28"/>
          <w:szCs w:val="28"/>
          <w:lang w:eastAsia="ru-RU"/>
        </w:rPr>
        <w:t>);</w:t>
      </w:r>
    </w:p>
    <w:p w:rsidR="00B11AEE" w:rsidRPr="00366A84" w:rsidRDefault="00B11AEE" w:rsidP="00DB3524">
      <w:pPr>
        <w:pStyle w:val="a4"/>
        <w:numPr>
          <w:ilvl w:val="0"/>
          <w:numId w:val="13"/>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отметьте характер звонка - городской или междугородный;</w:t>
      </w:r>
    </w:p>
    <w:p w:rsidR="00B11AEE" w:rsidRPr="00366A84" w:rsidRDefault="00B11AEE" w:rsidP="00DB3524">
      <w:pPr>
        <w:pStyle w:val="a4"/>
        <w:numPr>
          <w:ilvl w:val="0"/>
          <w:numId w:val="13"/>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обязательно зафиксируйте точное время начала разговора и его продолжительность.</w:t>
      </w:r>
    </w:p>
    <w:p w:rsidR="00B11AEE" w:rsidRPr="00366A84" w:rsidRDefault="00B11AEE" w:rsidP="00DB3524">
      <w:pPr>
        <w:pStyle w:val="a4"/>
        <w:numPr>
          <w:ilvl w:val="0"/>
          <w:numId w:val="13"/>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Необходимо, если это возможно, в ходе разговора получить ответы на следующие вопросы:</w:t>
      </w:r>
    </w:p>
    <w:p w:rsidR="00B11AEE" w:rsidRPr="00366A84" w:rsidRDefault="00B11AEE" w:rsidP="00DB3524">
      <w:pPr>
        <w:pStyle w:val="a4"/>
        <w:numPr>
          <w:ilvl w:val="0"/>
          <w:numId w:val="13"/>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куда, кому, по какому телефону звонит этот человек?</w:t>
      </w:r>
    </w:p>
    <w:p w:rsidR="00B11AEE" w:rsidRPr="00366A84" w:rsidRDefault="00B11AEE" w:rsidP="00DB3524">
      <w:pPr>
        <w:pStyle w:val="a4"/>
        <w:numPr>
          <w:ilvl w:val="0"/>
          <w:numId w:val="13"/>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какие конкретные требования он (она) выдвигает?</w:t>
      </w:r>
    </w:p>
    <w:p w:rsidR="00B11AEE" w:rsidRPr="00366A84" w:rsidRDefault="00B11AEE" w:rsidP="00DB3524">
      <w:pPr>
        <w:pStyle w:val="a4"/>
        <w:numPr>
          <w:ilvl w:val="0"/>
          <w:numId w:val="13"/>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выдвигает требования он (она) лично, выступает в роли посредника или представляет какую-то группу лиц?</w:t>
      </w:r>
    </w:p>
    <w:p w:rsidR="00B11AEE" w:rsidRPr="00366A84" w:rsidRDefault="00B11AEE" w:rsidP="00DB3524">
      <w:pPr>
        <w:pStyle w:val="a4"/>
        <w:numPr>
          <w:ilvl w:val="0"/>
          <w:numId w:val="13"/>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на каких условиях он (она) или они согласны отказаться от задуманного?</w:t>
      </w:r>
    </w:p>
    <w:p w:rsidR="00B11AEE" w:rsidRPr="00366A84" w:rsidRDefault="00B11AEE" w:rsidP="00DB3524">
      <w:pPr>
        <w:pStyle w:val="a4"/>
        <w:numPr>
          <w:ilvl w:val="0"/>
          <w:numId w:val="13"/>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как и когда с ним (с ней) можно связаться?</w:t>
      </w:r>
    </w:p>
    <w:p w:rsidR="00B11AEE" w:rsidRPr="00366A84" w:rsidRDefault="00B11AEE" w:rsidP="00DB3524">
      <w:pPr>
        <w:pStyle w:val="a4"/>
        <w:numPr>
          <w:ilvl w:val="0"/>
          <w:numId w:val="13"/>
        </w:numPr>
        <w:shd w:val="clear" w:color="auto" w:fill="FFFFFF"/>
        <w:spacing w:after="12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кому вы можете или должны сообщить об этом звонке?</w:t>
      </w:r>
    </w:p>
    <w:p w:rsidR="00B11AEE" w:rsidRPr="00366A84" w:rsidRDefault="00B11AEE" w:rsidP="00DB3524">
      <w:pPr>
        <w:pStyle w:val="a4"/>
        <w:numPr>
          <w:ilvl w:val="0"/>
          <w:numId w:val="13"/>
        </w:num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B11AEE" w:rsidRPr="00366A84" w:rsidRDefault="00B11AEE" w:rsidP="00DB3524">
      <w:pPr>
        <w:pStyle w:val="a4"/>
        <w:numPr>
          <w:ilvl w:val="0"/>
          <w:numId w:val="13"/>
        </w:num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lastRenderedPageBreak/>
        <w:t>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w:t>
      </w:r>
    </w:p>
    <w:p w:rsidR="00B11AEE" w:rsidRPr="00366A84" w:rsidRDefault="00B11AEE" w:rsidP="00DB3524">
      <w:pPr>
        <w:pStyle w:val="a4"/>
        <w:numPr>
          <w:ilvl w:val="0"/>
          <w:numId w:val="13"/>
        </w:num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 xml:space="preserve">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w:t>
      </w:r>
      <w:proofErr w:type="gramStart"/>
      <w:r w:rsidRPr="00366A84">
        <w:rPr>
          <w:rFonts w:ascii="Times New Roman" w:eastAsia="Times New Roman" w:hAnsi="Times New Roman" w:cs="Times New Roman"/>
          <w:sz w:val="28"/>
          <w:szCs w:val="28"/>
          <w:lang w:eastAsia="ru-RU"/>
        </w:rPr>
        <w:t>а</w:t>
      </w:r>
      <w:proofErr w:type="gramEnd"/>
      <w:r w:rsidRPr="00366A84">
        <w:rPr>
          <w:rFonts w:ascii="Times New Roman" w:eastAsia="Times New Roman" w:hAnsi="Times New Roman" w:cs="Times New Roman"/>
          <w:sz w:val="28"/>
          <w:szCs w:val="28"/>
          <w:lang w:eastAsia="ru-RU"/>
        </w:rPr>
        <w:t xml:space="preserve"> следовательно вынудит делать последующие шаги, которые могут помочь в установлении его личности</w:t>
      </w:r>
    </w:p>
    <w:p w:rsidR="00B11AEE" w:rsidRPr="00366A84" w:rsidRDefault="00B11AEE" w:rsidP="00DB3524">
      <w:pPr>
        <w:pStyle w:val="a4"/>
        <w:numPr>
          <w:ilvl w:val="0"/>
          <w:numId w:val="13"/>
        </w:num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366A84">
        <w:rPr>
          <w:rFonts w:ascii="Times New Roman" w:eastAsia="Times New Roman" w:hAnsi="Times New Roman" w:cs="Times New Roman"/>
          <w:sz w:val="28"/>
          <w:szCs w:val="28"/>
          <w:lang w:eastAsia="ru-RU"/>
        </w:rPr>
        <w:t>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p>
    <w:p w:rsidR="00B11AEE" w:rsidRPr="00DB3524" w:rsidRDefault="00B11AEE" w:rsidP="00DB3524">
      <w:pPr>
        <w:pStyle w:val="a4"/>
        <w:numPr>
          <w:ilvl w:val="0"/>
          <w:numId w:val="13"/>
        </w:numPr>
        <w:shd w:val="clear" w:color="auto" w:fill="FFFFFF"/>
        <w:spacing w:after="300" w:line="390" w:lineRule="atLeast"/>
        <w:textAlignment w:val="baseline"/>
        <w:rPr>
          <w:rFonts w:ascii="Times New Roman" w:eastAsia="Times New Roman" w:hAnsi="Times New Roman" w:cs="Times New Roman"/>
          <w:sz w:val="26"/>
          <w:szCs w:val="26"/>
          <w:lang w:eastAsia="ru-RU"/>
        </w:rPr>
      </w:pPr>
      <w:r w:rsidRPr="00366A84">
        <w:rPr>
          <w:rFonts w:ascii="Times New Roman" w:eastAsia="Times New Roman" w:hAnsi="Times New Roman" w:cs="Times New Roman"/>
          <w:sz w:val="28"/>
          <w:szCs w:val="28"/>
          <w:lang w:eastAsia="ru-RU"/>
        </w:rPr>
        <w:t xml:space="preserve">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w:t>
      </w:r>
      <w:proofErr w:type="gramStart"/>
      <w:r w:rsidRPr="00366A84">
        <w:rPr>
          <w:rFonts w:ascii="Times New Roman" w:eastAsia="Times New Roman" w:hAnsi="Times New Roman" w:cs="Times New Roman"/>
          <w:sz w:val="28"/>
          <w:szCs w:val="28"/>
          <w:lang w:eastAsia="ru-RU"/>
        </w:rPr>
        <w:t>бытовой</w:t>
      </w:r>
      <w:proofErr w:type="gramEnd"/>
      <w:r w:rsidRPr="00366A84">
        <w:rPr>
          <w:rFonts w:ascii="Times New Roman" w:eastAsia="Times New Roman" w:hAnsi="Times New Roman" w:cs="Times New Roman"/>
          <w:sz w:val="28"/>
          <w:szCs w:val="28"/>
          <w:lang w:eastAsia="ru-RU"/>
        </w:rPr>
        <w:t xml:space="preserve"> либо хулиганский характер обратитесь с заявлением в отделение внутренних дел по месту жительства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r w:rsidRPr="00DB3524">
        <w:rPr>
          <w:rFonts w:ascii="Times New Roman" w:eastAsia="Times New Roman" w:hAnsi="Times New Roman" w:cs="Times New Roman"/>
          <w:sz w:val="26"/>
          <w:szCs w:val="26"/>
          <w:lang w:eastAsia="ru-RU"/>
        </w:rPr>
        <w:t>.</w:t>
      </w:r>
    </w:p>
    <w:p w:rsidR="00B11AEE" w:rsidRPr="00B11AEE" w:rsidRDefault="00B11AEE" w:rsidP="00DB3524">
      <w:pPr>
        <w:shd w:val="clear" w:color="auto" w:fill="FFFFFF"/>
        <w:spacing w:after="0" w:line="390" w:lineRule="atLeast"/>
        <w:contextualSpacing/>
        <w:jc w:val="center"/>
        <w:textAlignment w:val="baseline"/>
        <w:rPr>
          <w:rFonts w:ascii="Times New Roman" w:eastAsia="Times New Roman" w:hAnsi="Times New Roman" w:cs="Times New Roman"/>
          <w:sz w:val="40"/>
          <w:szCs w:val="40"/>
          <w:lang w:eastAsia="ru-RU"/>
        </w:rPr>
      </w:pPr>
      <w:r w:rsidRPr="00B11AEE">
        <w:rPr>
          <w:rFonts w:ascii="Times New Roman" w:eastAsia="Times New Roman" w:hAnsi="Times New Roman" w:cs="Times New Roman"/>
          <w:b/>
          <w:bCs/>
          <w:sz w:val="40"/>
          <w:szCs w:val="40"/>
          <w:bdr w:val="none" w:sz="0" w:space="0" w:color="auto" w:frame="1"/>
          <w:lang w:eastAsia="ru-RU"/>
        </w:rPr>
        <w:t>Формула безопасности:</w:t>
      </w:r>
    </w:p>
    <w:p w:rsidR="00B11AEE" w:rsidRPr="008F3DF3" w:rsidRDefault="00B11AEE" w:rsidP="00DB3524">
      <w:pPr>
        <w:pStyle w:val="a4"/>
        <w:numPr>
          <w:ilvl w:val="0"/>
          <w:numId w:val="14"/>
        </w:numPr>
        <w:shd w:val="clear" w:color="auto" w:fill="FFFFFF"/>
        <w:spacing w:after="120" w:line="390" w:lineRule="atLeast"/>
        <w:textAlignment w:val="baseline"/>
        <w:rPr>
          <w:rFonts w:ascii="Times New Roman" w:eastAsia="Times New Roman" w:hAnsi="Times New Roman" w:cs="Times New Roman"/>
          <w:sz w:val="34"/>
          <w:szCs w:val="34"/>
          <w:lang w:eastAsia="ru-RU"/>
        </w:rPr>
      </w:pPr>
      <w:r w:rsidRPr="008F3DF3">
        <w:rPr>
          <w:rFonts w:ascii="Times New Roman" w:eastAsia="Times New Roman" w:hAnsi="Times New Roman" w:cs="Times New Roman"/>
          <w:sz w:val="34"/>
          <w:szCs w:val="34"/>
          <w:lang w:eastAsia="ru-RU"/>
        </w:rPr>
        <w:t>Научитесь предвидеть опасность, избегать ее. При необходимости действуйте решительно и четко, без паники.</w:t>
      </w:r>
    </w:p>
    <w:p w:rsidR="00B11AEE" w:rsidRPr="008F3DF3" w:rsidRDefault="00B11AEE" w:rsidP="00DB3524">
      <w:pPr>
        <w:pStyle w:val="a4"/>
        <w:numPr>
          <w:ilvl w:val="0"/>
          <w:numId w:val="14"/>
        </w:numPr>
        <w:shd w:val="clear" w:color="auto" w:fill="FFFFFF"/>
        <w:spacing w:line="390" w:lineRule="atLeast"/>
        <w:textAlignment w:val="baseline"/>
        <w:rPr>
          <w:rFonts w:ascii="Times New Roman" w:eastAsia="Times New Roman" w:hAnsi="Times New Roman" w:cs="Times New Roman"/>
          <w:sz w:val="34"/>
          <w:szCs w:val="34"/>
          <w:lang w:eastAsia="ru-RU"/>
        </w:rPr>
      </w:pPr>
      <w:r w:rsidRPr="008F3DF3">
        <w:rPr>
          <w:rFonts w:ascii="Times New Roman" w:eastAsia="Times New Roman" w:hAnsi="Times New Roman" w:cs="Times New Roman"/>
          <w:sz w:val="34"/>
          <w:szCs w:val="34"/>
          <w:lang w:eastAsia="ru-RU"/>
        </w:rPr>
        <w:t>Боритесь до последнего: активно просите о помощи и сами оказывайте ее!</w:t>
      </w:r>
    </w:p>
    <w:p w:rsidR="00CD31CF" w:rsidRPr="008F3DF3" w:rsidRDefault="00CD31CF" w:rsidP="00B11AEE">
      <w:pPr>
        <w:contextualSpacing/>
        <w:rPr>
          <w:rFonts w:ascii="Times New Roman" w:hAnsi="Times New Roman" w:cs="Times New Roman"/>
          <w:sz w:val="34"/>
          <w:szCs w:val="34"/>
        </w:rPr>
      </w:pPr>
    </w:p>
    <w:sectPr w:rsidR="00CD31CF" w:rsidRPr="008F3DF3" w:rsidSect="009A4B6E">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6FD"/>
      </v:shape>
    </w:pict>
  </w:numPicBullet>
  <w:abstractNum w:abstractNumId="0">
    <w:nsid w:val="05FB0C29"/>
    <w:multiLevelType w:val="hybridMultilevel"/>
    <w:tmpl w:val="695C49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169CA"/>
    <w:multiLevelType w:val="hybridMultilevel"/>
    <w:tmpl w:val="6F7A1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63606"/>
    <w:multiLevelType w:val="multilevel"/>
    <w:tmpl w:val="9AFA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C83795"/>
    <w:multiLevelType w:val="hybridMultilevel"/>
    <w:tmpl w:val="F6BE81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981AF1"/>
    <w:multiLevelType w:val="multilevel"/>
    <w:tmpl w:val="7066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B46CB7"/>
    <w:multiLevelType w:val="multilevel"/>
    <w:tmpl w:val="F736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F36B1C"/>
    <w:multiLevelType w:val="hybridMultilevel"/>
    <w:tmpl w:val="CFF0B0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FE62CE"/>
    <w:multiLevelType w:val="multilevel"/>
    <w:tmpl w:val="88C0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67070E"/>
    <w:multiLevelType w:val="hybridMultilevel"/>
    <w:tmpl w:val="BD2CEA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EB7E93"/>
    <w:multiLevelType w:val="hybridMultilevel"/>
    <w:tmpl w:val="48703F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B16B5C"/>
    <w:multiLevelType w:val="hybridMultilevel"/>
    <w:tmpl w:val="0EFE8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BB736B"/>
    <w:multiLevelType w:val="multilevel"/>
    <w:tmpl w:val="26B2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FE5CF6"/>
    <w:multiLevelType w:val="multilevel"/>
    <w:tmpl w:val="2D60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122D1E"/>
    <w:multiLevelType w:val="multilevel"/>
    <w:tmpl w:val="0140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13"/>
  </w:num>
  <w:num w:numId="4">
    <w:abstractNumId w:val="5"/>
  </w:num>
  <w:num w:numId="5">
    <w:abstractNumId w:val="12"/>
  </w:num>
  <w:num w:numId="6">
    <w:abstractNumId w:val="4"/>
  </w:num>
  <w:num w:numId="7">
    <w:abstractNumId w:val="7"/>
  </w:num>
  <w:num w:numId="8">
    <w:abstractNumId w:val="3"/>
  </w:num>
  <w:num w:numId="9">
    <w:abstractNumId w:val="6"/>
  </w:num>
  <w:num w:numId="10">
    <w:abstractNumId w:val="1"/>
  </w:num>
  <w:num w:numId="11">
    <w:abstractNumId w:val="8"/>
  </w:num>
  <w:num w:numId="12">
    <w:abstractNumId w:val="0"/>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11AEE"/>
    <w:rsid w:val="002605F7"/>
    <w:rsid w:val="00366A84"/>
    <w:rsid w:val="005F6EC8"/>
    <w:rsid w:val="00665EDF"/>
    <w:rsid w:val="00872396"/>
    <w:rsid w:val="008B08AB"/>
    <w:rsid w:val="008F3DF3"/>
    <w:rsid w:val="009A4B6E"/>
    <w:rsid w:val="00A101FC"/>
    <w:rsid w:val="00B11AEE"/>
    <w:rsid w:val="00CD31CF"/>
    <w:rsid w:val="00DB3524"/>
    <w:rsid w:val="00DF6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CF"/>
  </w:style>
  <w:style w:type="paragraph" w:styleId="1">
    <w:name w:val="heading 1"/>
    <w:basedOn w:val="a"/>
    <w:link w:val="10"/>
    <w:uiPriority w:val="9"/>
    <w:qFormat/>
    <w:rsid w:val="00B11A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AE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1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4B6E"/>
    <w:pPr>
      <w:ind w:left="720"/>
      <w:contextualSpacing/>
    </w:pPr>
  </w:style>
</w:styles>
</file>

<file path=word/webSettings.xml><?xml version="1.0" encoding="utf-8"?>
<w:webSettings xmlns:r="http://schemas.openxmlformats.org/officeDocument/2006/relationships" xmlns:w="http://schemas.openxmlformats.org/wordprocessingml/2006/main">
  <w:divs>
    <w:div w:id="1204977506">
      <w:bodyDiv w:val="1"/>
      <w:marLeft w:val="0"/>
      <w:marRight w:val="0"/>
      <w:marTop w:val="0"/>
      <w:marBottom w:val="0"/>
      <w:divBdr>
        <w:top w:val="none" w:sz="0" w:space="0" w:color="auto"/>
        <w:left w:val="none" w:sz="0" w:space="0" w:color="auto"/>
        <w:bottom w:val="none" w:sz="0" w:space="0" w:color="auto"/>
        <w:right w:val="none" w:sz="0" w:space="0" w:color="auto"/>
      </w:divBdr>
      <w:divsChild>
        <w:div w:id="1461269339">
          <w:marLeft w:val="0"/>
          <w:marRight w:val="0"/>
          <w:marTop w:val="0"/>
          <w:marBottom w:val="450"/>
          <w:divBdr>
            <w:top w:val="none" w:sz="0" w:space="0" w:color="auto"/>
            <w:left w:val="none" w:sz="0" w:space="0" w:color="auto"/>
            <w:bottom w:val="none" w:sz="0" w:space="0" w:color="auto"/>
            <w:right w:val="none" w:sz="0" w:space="0" w:color="auto"/>
          </w:divBdr>
          <w:divsChild>
            <w:div w:id="1578443438">
              <w:marLeft w:val="0"/>
              <w:marRight w:val="0"/>
              <w:marTop w:val="0"/>
              <w:marBottom w:val="0"/>
              <w:divBdr>
                <w:top w:val="none" w:sz="0" w:space="0" w:color="auto"/>
                <w:left w:val="none" w:sz="0" w:space="0" w:color="auto"/>
                <w:bottom w:val="none" w:sz="0" w:space="0" w:color="auto"/>
                <w:right w:val="none" w:sz="0" w:space="0" w:color="auto"/>
              </w:divBdr>
            </w:div>
            <w:div w:id="848521260">
              <w:marLeft w:val="0"/>
              <w:marRight w:val="0"/>
              <w:marTop w:val="0"/>
              <w:marBottom w:val="0"/>
              <w:divBdr>
                <w:top w:val="none" w:sz="0" w:space="0" w:color="auto"/>
                <w:left w:val="none" w:sz="0" w:space="0" w:color="auto"/>
                <w:bottom w:val="none" w:sz="0" w:space="0" w:color="auto"/>
                <w:right w:val="none" w:sz="0" w:space="0" w:color="auto"/>
              </w:divBdr>
            </w:div>
            <w:div w:id="1536230470">
              <w:marLeft w:val="0"/>
              <w:marRight w:val="0"/>
              <w:marTop w:val="0"/>
              <w:marBottom w:val="0"/>
              <w:divBdr>
                <w:top w:val="none" w:sz="0" w:space="0" w:color="auto"/>
                <w:left w:val="none" w:sz="0" w:space="0" w:color="auto"/>
                <w:bottom w:val="none" w:sz="0" w:space="0" w:color="auto"/>
                <w:right w:val="none" w:sz="0" w:space="0" w:color="auto"/>
              </w:divBdr>
            </w:div>
            <w:div w:id="392654617">
              <w:marLeft w:val="0"/>
              <w:marRight w:val="0"/>
              <w:marTop w:val="0"/>
              <w:marBottom w:val="0"/>
              <w:divBdr>
                <w:top w:val="none" w:sz="0" w:space="0" w:color="auto"/>
                <w:left w:val="none" w:sz="0" w:space="0" w:color="auto"/>
                <w:bottom w:val="none" w:sz="0" w:space="0" w:color="auto"/>
                <w:right w:val="none" w:sz="0" w:space="0" w:color="auto"/>
              </w:divBdr>
            </w:div>
            <w:div w:id="2027898358">
              <w:marLeft w:val="0"/>
              <w:marRight w:val="0"/>
              <w:marTop w:val="0"/>
              <w:marBottom w:val="0"/>
              <w:divBdr>
                <w:top w:val="none" w:sz="0" w:space="0" w:color="auto"/>
                <w:left w:val="none" w:sz="0" w:space="0" w:color="auto"/>
                <w:bottom w:val="none" w:sz="0" w:space="0" w:color="auto"/>
                <w:right w:val="none" w:sz="0" w:space="0" w:color="auto"/>
              </w:divBdr>
            </w:div>
            <w:div w:id="720792932">
              <w:marLeft w:val="0"/>
              <w:marRight w:val="0"/>
              <w:marTop w:val="0"/>
              <w:marBottom w:val="0"/>
              <w:divBdr>
                <w:top w:val="none" w:sz="0" w:space="0" w:color="auto"/>
                <w:left w:val="none" w:sz="0" w:space="0" w:color="auto"/>
                <w:bottom w:val="none" w:sz="0" w:space="0" w:color="auto"/>
                <w:right w:val="none" w:sz="0" w:space="0" w:color="auto"/>
              </w:divBdr>
            </w:div>
            <w:div w:id="985475488">
              <w:marLeft w:val="0"/>
              <w:marRight w:val="0"/>
              <w:marTop w:val="0"/>
              <w:marBottom w:val="0"/>
              <w:divBdr>
                <w:top w:val="none" w:sz="0" w:space="0" w:color="auto"/>
                <w:left w:val="none" w:sz="0" w:space="0" w:color="auto"/>
                <w:bottom w:val="none" w:sz="0" w:space="0" w:color="auto"/>
                <w:right w:val="none" w:sz="0" w:space="0" w:color="auto"/>
              </w:divBdr>
            </w:div>
            <w:div w:id="1142967734">
              <w:marLeft w:val="0"/>
              <w:marRight w:val="0"/>
              <w:marTop w:val="0"/>
              <w:marBottom w:val="0"/>
              <w:divBdr>
                <w:top w:val="none" w:sz="0" w:space="0" w:color="auto"/>
                <w:left w:val="none" w:sz="0" w:space="0" w:color="auto"/>
                <w:bottom w:val="none" w:sz="0" w:space="0" w:color="auto"/>
                <w:right w:val="none" w:sz="0" w:space="0" w:color="auto"/>
              </w:divBdr>
              <w:divsChild>
                <w:div w:id="16827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D0A08-A34F-4428-B67C-7F14F5FE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РобиноваОВ</cp:lastModifiedBy>
  <cp:revision>8</cp:revision>
  <dcterms:created xsi:type="dcterms:W3CDTF">2021-07-07T07:01:00Z</dcterms:created>
  <dcterms:modified xsi:type="dcterms:W3CDTF">2021-07-07T12:36:00Z</dcterms:modified>
</cp:coreProperties>
</file>